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tblpY="1"/>
        <w:tblOverlap w:val="never"/>
        <w:tblW w:w="5235" w:type="pct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42"/>
        <w:gridCol w:w="7656"/>
      </w:tblGrid>
      <w:tr w:rsidR="00005AD3" w:rsidRPr="00ED6BB8" w:rsidTr="005D6489">
        <w:tc>
          <w:tcPr>
            <w:tcW w:w="1842" w:type="dxa"/>
          </w:tcPr>
          <w:p w:rsidR="00005AD3" w:rsidRPr="00ED6BB8" w:rsidRDefault="00005AD3" w:rsidP="005D6489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939866" cy="972185"/>
                  <wp:effectExtent l="0" t="0" r="0" b="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6936" cy="9898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6" w:type="dxa"/>
            <w:noWrap/>
            <w:vAlign w:val="center"/>
          </w:tcPr>
          <w:p w:rsidR="00D10CC1" w:rsidRDefault="00005AD3" w:rsidP="005D6489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</w:t>
            </w:r>
            <w:r w:rsidR="00FE2145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Önkormányzata</w:t>
            </w:r>
          </w:p>
          <w:p w:rsidR="00FE2145" w:rsidRPr="00ED6BB8" w:rsidRDefault="00FE2145" w:rsidP="005D6489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Bírálóbizottsága</w:t>
            </w:r>
          </w:p>
          <w:p w:rsidR="00005AD3" w:rsidRPr="00ED6BB8" w:rsidRDefault="00005AD3" w:rsidP="005D6489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proofErr w:type="spellStart"/>
            <w:r w:rsidRPr="00ED6BB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>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Pr="00ED6BB8">
              <w:rPr>
                <w:rFonts w:ascii="Adobe Garamond Pro" w:hAnsi="Adobe Garamond Pro" w:cs="Adobe Garamond Pro"/>
              </w:rPr>
              <w:tab/>
            </w:r>
            <w:r w:rsidR="005D6489"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="00ED6BB8" w:rsidRPr="00ED6BB8">
              <w:rPr>
                <w:rFonts w:ascii="Adobe Garamond Pro" w:hAnsi="Adobe Garamond Pro" w:cs="Adobe Garamond Pro"/>
              </w:rPr>
              <w:t>Ügyiratszám</w:t>
            </w:r>
            <w:proofErr w:type="spellEnd"/>
            <w:r w:rsidR="00ED6BB8" w:rsidRPr="00ED6BB8">
              <w:rPr>
                <w:rFonts w:ascii="Adobe Garamond Pro" w:hAnsi="Adobe Garamond Pro" w:cs="Adobe Garamond Pro"/>
              </w:rPr>
              <w:t>: FSZ/</w:t>
            </w:r>
            <w:r w:rsidR="00CD35B5">
              <w:rPr>
                <w:rFonts w:ascii="Adobe Garamond Pro" w:hAnsi="Adobe Garamond Pro" w:cs="Adobe Garamond Pro"/>
              </w:rPr>
              <w:t>32</w:t>
            </w:r>
            <w:r w:rsidR="00FE2145">
              <w:rPr>
                <w:rFonts w:ascii="Adobe Garamond Pro" w:hAnsi="Adobe Garamond Pro" w:cs="Adobe Garamond Pro"/>
              </w:rPr>
              <w:t>90</w:t>
            </w:r>
            <w:r w:rsidR="00D82858">
              <w:rPr>
                <w:rFonts w:ascii="Adobe Garamond Pro" w:hAnsi="Adobe Garamond Pro" w:cs="Adobe Garamond Pro"/>
              </w:rPr>
              <w:t>/</w:t>
            </w:r>
            <w:r w:rsidR="00FE2145">
              <w:rPr>
                <w:rFonts w:ascii="Adobe Garamond Pro" w:hAnsi="Adobe Garamond Pro" w:cs="Adobe Garamond Pro"/>
              </w:rPr>
              <w:t>4</w:t>
            </w:r>
            <w:r w:rsidR="00ED6BB8" w:rsidRPr="00ED6BB8">
              <w:rPr>
                <w:rFonts w:ascii="Adobe Garamond Pro" w:hAnsi="Adobe Garamond Pro" w:cs="Adobe Garamond Pro"/>
              </w:rPr>
              <w:t>/20</w:t>
            </w:r>
            <w:r w:rsidR="00FE2145">
              <w:rPr>
                <w:rFonts w:ascii="Adobe Garamond Pro" w:hAnsi="Adobe Garamond Pro" w:cs="Adobe Garamond Pro"/>
              </w:rPr>
              <w:t>20</w:t>
            </w:r>
            <w:r w:rsidR="00ED6BB8" w:rsidRPr="00ED6BB8">
              <w:rPr>
                <w:rFonts w:ascii="Adobe Garamond Pro" w:hAnsi="Adobe Garamond Pro" w:cs="Adobe Garamond Pro"/>
              </w:rPr>
              <w:t>.</w:t>
            </w:r>
          </w:p>
          <w:p w:rsidR="00005AD3" w:rsidRPr="00ED6BB8" w:rsidRDefault="00005AD3" w:rsidP="005D6489">
            <w:pPr>
              <w:pStyle w:val="lfej"/>
              <w:tabs>
                <w:tab w:val="clear" w:pos="4536"/>
              </w:tabs>
              <w:ind w:left="176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5D6489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hyperlink r:id="rId8" w:history="1">
              <w:r w:rsidR="005D6489" w:rsidRPr="0061205F">
                <w:rPr>
                  <w:rStyle w:val="Hiperhivatkozs"/>
                  <w:rFonts w:ascii="Adobe Garamond Pro" w:hAnsi="Adobe Garamond Pro" w:cs="Adobe Garamond Pro"/>
                  <w:sz w:val="24"/>
                  <w:szCs w:val="24"/>
                </w:rPr>
                <w:t>onkormanyzat@jaszfenyszaru.hu</w:t>
              </w:r>
            </w:hyperlink>
            <w:r w:rsidR="005D6489">
              <w:rPr>
                <w:rFonts w:ascii="Adobe Garamond Pro" w:hAnsi="Adobe Garamond Pro" w:cs="Adobe Garamond Pro"/>
                <w:sz w:val="24"/>
                <w:szCs w:val="24"/>
              </w:rPr>
              <w:t xml:space="preserve">     </w:t>
            </w:r>
            <w:r w:rsidR="00ED6BB8" w:rsidRPr="00ED6BB8">
              <w:rPr>
                <w:rFonts w:ascii="Adobe Garamond Pro" w:hAnsi="Adobe Garamond Pro" w:cs="Adobe Garamond Pro"/>
                <w:sz w:val="24"/>
                <w:szCs w:val="24"/>
              </w:rPr>
              <w:t>Ü</w:t>
            </w:r>
            <w:r w:rsidR="00FE2145">
              <w:rPr>
                <w:rFonts w:ascii="Adobe Garamond Pro" w:hAnsi="Adobe Garamond Pro" w:cs="Adobe Garamond Pro"/>
                <w:sz w:val="24"/>
                <w:szCs w:val="24"/>
              </w:rPr>
              <w:t>g</w:t>
            </w:r>
            <w:r w:rsidR="00ED6BB8" w:rsidRPr="00ED6BB8">
              <w:rPr>
                <w:rFonts w:ascii="Adobe Garamond Pro" w:hAnsi="Adobe Garamond Pro" w:cs="Adobe Garamond Pro"/>
                <w:sz w:val="24"/>
                <w:szCs w:val="24"/>
              </w:rPr>
              <w:t xml:space="preserve">yintéző: </w:t>
            </w:r>
            <w:r w:rsidR="00CD35B5">
              <w:rPr>
                <w:rFonts w:ascii="Adobe Garamond Pro" w:hAnsi="Adobe Garamond Pro" w:cs="Adobe Garamond Pro"/>
                <w:sz w:val="24"/>
                <w:szCs w:val="24"/>
              </w:rPr>
              <w:t>Illés Péter</w:t>
            </w:r>
          </w:p>
        </w:tc>
      </w:tr>
    </w:tbl>
    <w:p w:rsidR="00C84311" w:rsidRPr="00FE2145" w:rsidRDefault="00C84311" w:rsidP="0094464D">
      <w:pPr>
        <w:spacing w:before="24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FE2145">
        <w:rPr>
          <w:rFonts w:ascii="Adobe Garamond Pro" w:hAnsi="Adobe Garamond Pro"/>
          <w:b/>
          <w:sz w:val="24"/>
          <w:szCs w:val="24"/>
        </w:rPr>
        <w:t>ELŐTERJESZTÉS</w:t>
      </w:r>
    </w:p>
    <w:p w:rsidR="00F4495C" w:rsidRPr="00FE2145" w:rsidRDefault="00C84311" w:rsidP="009937F6">
      <w:pPr>
        <w:spacing w:after="0" w:line="240" w:lineRule="auto"/>
        <w:jc w:val="center"/>
        <w:rPr>
          <w:rFonts w:ascii="Adobe Garamond Pro" w:hAnsi="Adobe Garamond Pro" w:cs="Times New Roman"/>
          <w:bCs/>
          <w:sz w:val="24"/>
          <w:szCs w:val="24"/>
        </w:rPr>
      </w:pPr>
      <w:r w:rsidRPr="00FE2145">
        <w:rPr>
          <w:rFonts w:ascii="Adobe Garamond Pro" w:hAnsi="Adobe Garamond Pro"/>
          <w:sz w:val="24"/>
          <w:szCs w:val="24"/>
        </w:rPr>
        <w:t xml:space="preserve">/ </w:t>
      </w:r>
      <w:bookmarkStart w:id="0" w:name="_Hlk536517880"/>
      <w:r w:rsidR="00F4495C" w:rsidRPr="00FE2145">
        <w:rPr>
          <w:rFonts w:ascii="Adobe Garamond Pro" w:hAnsi="Adobe Garamond Pro"/>
          <w:sz w:val="24"/>
          <w:szCs w:val="24"/>
        </w:rPr>
        <w:t xml:space="preserve">A </w:t>
      </w:r>
      <w:r w:rsidR="00F4495C" w:rsidRPr="00FE2145">
        <w:rPr>
          <w:rFonts w:ascii="Adobe Garamond Pro" w:hAnsi="Adobe Garamond Pro" w:cs="Times New Roman"/>
          <w:bCs/>
          <w:sz w:val="24"/>
          <w:szCs w:val="24"/>
        </w:rPr>
        <w:t>„2020. évi</w:t>
      </w:r>
      <w:r w:rsidR="00F4495C" w:rsidRPr="00FE2145">
        <w:rPr>
          <w:rFonts w:ascii="Adobe Garamond Pro" w:hAnsi="Adobe Garamond Pro" w:cs="Times New Roman"/>
          <w:b/>
          <w:sz w:val="24"/>
          <w:szCs w:val="24"/>
        </w:rPr>
        <w:t xml:space="preserve"> s</w:t>
      </w:r>
      <w:r w:rsidR="00F4495C" w:rsidRPr="00FE2145">
        <w:rPr>
          <w:rFonts w:ascii="Adobe Garamond Pro" w:hAnsi="Adobe Garamond Pro" w:cs="Times New Roman"/>
          <w:bCs/>
          <w:sz w:val="24"/>
          <w:szCs w:val="24"/>
        </w:rPr>
        <w:t>zúnyog</w:t>
      </w:r>
      <w:r w:rsidR="00FE2145" w:rsidRPr="00FE2145">
        <w:rPr>
          <w:rFonts w:ascii="Adobe Garamond Pro" w:hAnsi="Adobe Garamond Pro" w:cs="Times New Roman"/>
          <w:bCs/>
          <w:sz w:val="24"/>
          <w:szCs w:val="24"/>
        </w:rPr>
        <w:t>i</w:t>
      </w:r>
      <w:r w:rsidR="00F4495C" w:rsidRPr="00FE2145">
        <w:rPr>
          <w:rFonts w:ascii="Adobe Garamond Pro" w:hAnsi="Adobe Garamond Pro" w:cs="Times New Roman"/>
          <w:bCs/>
          <w:sz w:val="24"/>
          <w:szCs w:val="24"/>
        </w:rPr>
        <w:t>rtás Jászfényszaru város közigazgatási területén” beszerzés nyertes ajánlattevőjének ki</w:t>
      </w:r>
      <w:r w:rsidR="00FE2145" w:rsidRPr="00FE2145">
        <w:rPr>
          <w:rFonts w:ascii="Adobe Garamond Pro" w:hAnsi="Adobe Garamond Pro" w:cs="Times New Roman"/>
          <w:bCs/>
          <w:sz w:val="24"/>
          <w:szCs w:val="24"/>
        </w:rPr>
        <w:t>jelöléséről</w:t>
      </w:r>
      <w:r w:rsidR="00F4495C" w:rsidRPr="00FE2145">
        <w:rPr>
          <w:rFonts w:ascii="Adobe Garamond Pro" w:hAnsi="Adobe Garamond Pro" w:cs="Times New Roman"/>
          <w:bCs/>
          <w:sz w:val="24"/>
          <w:szCs w:val="24"/>
        </w:rPr>
        <w:t xml:space="preserve">, </w:t>
      </w:r>
      <w:r w:rsidR="00F4495C" w:rsidRPr="00FE2145">
        <w:rPr>
          <w:rFonts w:ascii="Adobe Garamond Pro" w:hAnsi="Adobe Garamond Pro" w:cs="Times New Roman"/>
          <w:bCs/>
          <w:sz w:val="24"/>
          <w:szCs w:val="24"/>
        </w:rPr>
        <w:t>forrás biztosításár</w:t>
      </w:r>
      <w:r w:rsidR="00F4495C" w:rsidRPr="00FE2145">
        <w:rPr>
          <w:rFonts w:ascii="Adobe Garamond Pro" w:hAnsi="Adobe Garamond Pro" w:cs="Times New Roman"/>
          <w:bCs/>
          <w:sz w:val="24"/>
          <w:szCs w:val="24"/>
        </w:rPr>
        <w:t>ól /</w:t>
      </w:r>
    </w:p>
    <w:bookmarkEnd w:id="0"/>
    <w:p w:rsidR="00C84311" w:rsidRPr="00FE2145" w:rsidRDefault="00C84311" w:rsidP="00FE2145">
      <w:pPr>
        <w:spacing w:before="120" w:after="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FE2145">
        <w:rPr>
          <w:rFonts w:ascii="Adobe Garamond Pro" w:hAnsi="Adobe Garamond Pro"/>
          <w:b/>
          <w:color w:val="000000"/>
          <w:sz w:val="24"/>
          <w:szCs w:val="24"/>
        </w:rPr>
        <w:t>Tisztelt Képviselő-testület!</w:t>
      </w:r>
    </w:p>
    <w:p w:rsidR="00F4495C" w:rsidRPr="00FE2145" w:rsidRDefault="00F4495C" w:rsidP="00F4495C">
      <w:pPr>
        <w:spacing w:after="120" w:line="240" w:lineRule="auto"/>
        <w:ind w:right="-284"/>
        <w:jc w:val="both"/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</w:pPr>
      <w:r w:rsidRPr="00FE2145">
        <w:rPr>
          <w:rFonts w:ascii="Adobe Garamond Pro" w:hAnsi="Adobe Garamond Pro" w:cs="Times New Roman"/>
          <w:sz w:val="24"/>
          <w:szCs w:val="24"/>
        </w:rPr>
        <w:t>A</w:t>
      </w:r>
      <w:r w:rsidR="00D82858" w:rsidRPr="00FE2145">
        <w:rPr>
          <w:rFonts w:ascii="Adobe Garamond Pro" w:hAnsi="Adobe Garamond Pro" w:cs="Times New Roman"/>
          <w:sz w:val="24"/>
          <w:szCs w:val="24"/>
        </w:rPr>
        <w:t xml:space="preserve"> </w:t>
      </w:r>
      <w:r w:rsidRPr="00FE2145">
        <w:rPr>
          <w:rFonts w:ascii="Adobe Garamond Pro" w:hAnsi="Adobe Garamond Pro" w:cs="Times New Roman"/>
          <w:bCs/>
          <w:sz w:val="24"/>
          <w:szCs w:val="24"/>
        </w:rPr>
        <w:t>„2020. évi</w:t>
      </w:r>
      <w:r w:rsidRPr="00FE2145">
        <w:rPr>
          <w:rFonts w:ascii="Adobe Garamond Pro" w:hAnsi="Adobe Garamond Pro" w:cs="Times New Roman"/>
          <w:b/>
          <w:sz w:val="24"/>
          <w:szCs w:val="24"/>
        </w:rPr>
        <w:t xml:space="preserve"> s</w:t>
      </w:r>
      <w:r w:rsidRPr="00FE2145">
        <w:rPr>
          <w:rFonts w:ascii="Adobe Garamond Pro" w:hAnsi="Adobe Garamond Pro" w:cs="Times New Roman"/>
          <w:bCs/>
          <w:sz w:val="24"/>
          <w:szCs w:val="24"/>
        </w:rPr>
        <w:t>zúnyog</w:t>
      </w:r>
      <w:r w:rsidR="00FE2145">
        <w:rPr>
          <w:rFonts w:ascii="Adobe Garamond Pro" w:hAnsi="Adobe Garamond Pro" w:cs="Times New Roman"/>
          <w:bCs/>
          <w:sz w:val="24"/>
          <w:szCs w:val="24"/>
        </w:rPr>
        <w:t>i</w:t>
      </w:r>
      <w:r w:rsidRPr="00FE2145">
        <w:rPr>
          <w:rFonts w:ascii="Adobe Garamond Pro" w:hAnsi="Adobe Garamond Pro" w:cs="Times New Roman"/>
          <w:bCs/>
          <w:sz w:val="24"/>
          <w:szCs w:val="24"/>
        </w:rPr>
        <w:t xml:space="preserve">rtás Jászfényszaru város közigazgatási területén” </w:t>
      </w:r>
      <w:r w:rsidRPr="00FE2145">
        <w:rPr>
          <w:rFonts w:ascii="Adobe Garamond Pro" w:hAnsi="Adobe Garamond Pro" w:cs="Times New Roman"/>
          <w:bCs/>
          <w:sz w:val="24"/>
          <w:szCs w:val="24"/>
        </w:rPr>
        <w:t xml:space="preserve">tárgyú </w:t>
      </w:r>
      <w:r w:rsidRPr="00FE2145">
        <w:rPr>
          <w:rFonts w:ascii="Adobe Garamond Pro" w:hAnsi="Adobe Garamond Pro" w:cs="Times New Roman"/>
          <w:bCs/>
          <w:sz w:val="24"/>
          <w:szCs w:val="24"/>
        </w:rPr>
        <w:t>beszerzés</w:t>
      </w:r>
      <w:r w:rsidRPr="00FE2145">
        <w:rPr>
          <w:rFonts w:ascii="Adobe Garamond Pro" w:hAnsi="Adobe Garamond Pro" w:cs="Times New Roman"/>
          <w:bCs/>
          <w:sz w:val="24"/>
          <w:szCs w:val="24"/>
        </w:rPr>
        <w:t xml:space="preserve">t a Közbeszerzési Bírálóbizottság a 2020.07.07-ei ülésén megvizsgálta és a beérkezett árajánlatok alapján nyertes ajánlattevőként a </w:t>
      </w:r>
      <w:bookmarkStart w:id="1" w:name="_Hlk5025930"/>
      <w:r w:rsidR="00CD35B5" w:rsidRPr="00FE2145">
        <w:rPr>
          <w:rFonts w:ascii="Adobe Garamond Pro" w:eastAsia="Times New Roman" w:hAnsi="Adobe Garamond Pro"/>
          <w:color w:val="333333"/>
          <w:sz w:val="24"/>
          <w:szCs w:val="24"/>
        </w:rPr>
        <w:t>RETOX Kft.</w:t>
      </w:r>
      <w:r w:rsidR="00D82858" w:rsidRPr="00FE2145">
        <w:rPr>
          <w:rFonts w:ascii="Adobe Garamond Pro" w:eastAsia="Times New Roman" w:hAnsi="Adobe Garamond Pro"/>
          <w:color w:val="333333"/>
          <w:sz w:val="24"/>
          <w:szCs w:val="24"/>
        </w:rPr>
        <w:t xml:space="preserve"> (</w:t>
      </w:r>
      <w:r w:rsidR="00CD35B5" w:rsidRPr="00FE2145">
        <w:rPr>
          <w:rFonts w:ascii="Adobe Garamond Pro" w:eastAsia="Times New Roman" w:hAnsi="Adobe Garamond Pro"/>
          <w:color w:val="333333"/>
          <w:sz w:val="24"/>
          <w:szCs w:val="24"/>
        </w:rPr>
        <w:t>5100 Jászberény, Kossuth út 90.</w:t>
      </w:r>
      <w:r w:rsidR="00D82858" w:rsidRPr="00FE2145">
        <w:rPr>
          <w:rFonts w:ascii="Adobe Garamond Pro" w:eastAsia="Times New Roman" w:hAnsi="Adobe Garamond Pro"/>
          <w:color w:val="333333"/>
          <w:sz w:val="24"/>
          <w:szCs w:val="24"/>
        </w:rPr>
        <w:t>)</w:t>
      </w:r>
      <w:r w:rsidRPr="00FE2145">
        <w:rPr>
          <w:rFonts w:ascii="Adobe Garamond Pro" w:eastAsia="Times New Roman" w:hAnsi="Adobe Garamond Pro"/>
          <w:color w:val="333333"/>
          <w:sz w:val="24"/>
          <w:szCs w:val="24"/>
        </w:rPr>
        <w:t xml:space="preserve"> </w:t>
      </w:r>
      <w:r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vállalkozást j</w:t>
      </w:r>
      <w:r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 xml:space="preserve">avasolja </w:t>
      </w:r>
      <w:r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az ajánlatban megjelölt</w:t>
      </w:r>
      <w:r w:rsid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 xml:space="preserve"> </w:t>
      </w:r>
      <w:r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nettó 1.900 Ft/ha figyelembevételével.</w:t>
      </w:r>
    </w:p>
    <w:p w:rsidR="00F4495C" w:rsidRPr="00FE2145" w:rsidRDefault="00F4495C" w:rsidP="00FE2145">
      <w:pPr>
        <w:spacing w:after="0" w:line="240" w:lineRule="auto"/>
        <w:ind w:right="-284"/>
        <w:jc w:val="both"/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</w:pPr>
      <w:r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A</w:t>
      </w:r>
      <w:r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z elmúlt év tapasztalata alapján a</w:t>
      </w:r>
      <w:r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 xml:space="preserve"> szúnyogirtást szükség szerint, de maximum 3 alkalommal, alkalmanként maximum 420ha területen </w:t>
      </w:r>
      <w:r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indokolt</w:t>
      </w:r>
      <w:r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 xml:space="preserve"> elvégezni, mely forrásigénye</w:t>
      </w:r>
      <w:r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 xml:space="preserve"> a következő</w:t>
      </w:r>
      <w:r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:</w:t>
      </w:r>
    </w:p>
    <w:p w:rsidR="00F4495C" w:rsidRPr="00FE2145" w:rsidRDefault="00F4495C" w:rsidP="00F4495C">
      <w:pPr>
        <w:spacing w:after="120" w:line="240" w:lineRule="auto"/>
        <w:ind w:right="-284"/>
        <w:jc w:val="both"/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</w:pPr>
      <w:r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 xml:space="preserve">szolgáltatás díja </w:t>
      </w:r>
      <w:r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nettó 1.900 Ft</w:t>
      </w:r>
      <w:r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/</w:t>
      </w:r>
      <w:proofErr w:type="gramStart"/>
      <w:r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ha,</w:t>
      </w:r>
      <w:proofErr w:type="gramEnd"/>
      <w:r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 xml:space="preserve"> alkalmanként maximum</w:t>
      </w:r>
      <w:r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 xml:space="preserve"> 420 ha</w:t>
      </w:r>
      <w:r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, így az irtás nettó költsége alkalmanként maximum 798.000 Ft,</w:t>
      </w:r>
      <w:r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 xml:space="preserve"> 3 alkalom</w:t>
      </w:r>
      <w:r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ra a nettó összeg maximum 2.394.000 Ft, melynek ÁFA összege (27%) 646.380 Ft, bruttó összege 3.040.380 Ft.</w:t>
      </w:r>
    </w:p>
    <w:p w:rsidR="005D6489" w:rsidRPr="00FE2145" w:rsidRDefault="00F4495C" w:rsidP="00F4495C">
      <w:pPr>
        <w:spacing w:after="120" w:line="240" w:lineRule="auto"/>
        <w:ind w:right="-284"/>
        <w:jc w:val="both"/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</w:pPr>
      <w:r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 xml:space="preserve">A </w:t>
      </w:r>
      <w:r w:rsidR="005D6489"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 xml:space="preserve">szúnyogirtás pénzügyi fedezet </w:t>
      </w:r>
      <w:r w:rsidR="005D6489"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(3.040.380 Ft)</w:t>
      </w:r>
      <w:r w:rsidR="005D6489"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 xml:space="preserve"> a város 2020. évi költségvetéséből biztosítható.</w:t>
      </w:r>
    </w:p>
    <w:bookmarkEnd w:id="1"/>
    <w:p w:rsidR="00083E21" w:rsidRPr="00FE2145" w:rsidRDefault="00C84311" w:rsidP="00D82858">
      <w:pPr>
        <w:spacing w:after="240" w:line="240" w:lineRule="auto"/>
        <w:jc w:val="both"/>
        <w:rPr>
          <w:rFonts w:ascii="Adobe Garamond Pro" w:hAnsi="Adobe Garamond Pro"/>
          <w:sz w:val="24"/>
          <w:szCs w:val="24"/>
        </w:rPr>
      </w:pPr>
      <w:r w:rsidRPr="00FE2145"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C84311" w:rsidRPr="00FE2145" w:rsidRDefault="00C84311" w:rsidP="00D82858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FE2145">
        <w:rPr>
          <w:rFonts w:ascii="Adobe Garamond Pro" w:hAnsi="Adobe Garamond Pro"/>
          <w:b/>
          <w:sz w:val="24"/>
          <w:szCs w:val="24"/>
        </w:rPr>
        <w:t>Határozati javaslat:</w:t>
      </w:r>
    </w:p>
    <w:p w:rsidR="00C84311" w:rsidRPr="00FE2145" w:rsidRDefault="00ED6BB8" w:rsidP="00C8431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FE2145">
        <w:rPr>
          <w:rFonts w:ascii="Adobe Garamond Pro" w:hAnsi="Adobe Garamond Pro"/>
          <w:b/>
          <w:sz w:val="24"/>
          <w:szCs w:val="24"/>
        </w:rPr>
        <w:t>______</w:t>
      </w:r>
      <w:r w:rsidR="00C84311" w:rsidRPr="00FE2145">
        <w:rPr>
          <w:rFonts w:ascii="Adobe Garamond Pro" w:hAnsi="Adobe Garamond Pro"/>
          <w:b/>
          <w:sz w:val="24"/>
          <w:szCs w:val="24"/>
        </w:rPr>
        <w:t>/20</w:t>
      </w:r>
      <w:r w:rsidR="005D6489" w:rsidRPr="00FE2145">
        <w:rPr>
          <w:rFonts w:ascii="Adobe Garamond Pro" w:hAnsi="Adobe Garamond Pro"/>
          <w:b/>
          <w:sz w:val="24"/>
          <w:szCs w:val="24"/>
        </w:rPr>
        <w:t>20</w:t>
      </w:r>
      <w:r w:rsidR="00C84311" w:rsidRPr="00FE2145">
        <w:rPr>
          <w:rFonts w:ascii="Adobe Garamond Pro" w:hAnsi="Adobe Garamond Pro"/>
          <w:b/>
          <w:sz w:val="24"/>
          <w:szCs w:val="24"/>
        </w:rPr>
        <w:t>.(</w:t>
      </w:r>
      <w:r w:rsidRPr="00FE2145">
        <w:rPr>
          <w:rFonts w:ascii="Adobe Garamond Pro" w:hAnsi="Adobe Garamond Pro"/>
          <w:b/>
          <w:sz w:val="24"/>
          <w:szCs w:val="24"/>
        </w:rPr>
        <w:t>V</w:t>
      </w:r>
      <w:r w:rsidR="00CD35B5" w:rsidRPr="00FE2145">
        <w:rPr>
          <w:rFonts w:ascii="Adobe Garamond Pro" w:hAnsi="Adobe Garamond Pro"/>
          <w:b/>
          <w:sz w:val="24"/>
          <w:szCs w:val="24"/>
        </w:rPr>
        <w:t>I</w:t>
      </w:r>
      <w:r w:rsidR="00C00CFF" w:rsidRPr="00FE2145">
        <w:rPr>
          <w:rFonts w:ascii="Adobe Garamond Pro" w:hAnsi="Adobe Garamond Pro"/>
          <w:b/>
          <w:sz w:val="24"/>
          <w:szCs w:val="24"/>
        </w:rPr>
        <w:t>I</w:t>
      </w:r>
      <w:r w:rsidR="00C84311" w:rsidRPr="00FE2145">
        <w:rPr>
          <w:rFonts w:ascii="Adobe Garamond Pro" w:hAnsi="Adobe Garamond Pro"/>
          <w:b/>
          <w:sz w:val="24"/>
          <w:szCs w:val="24"/>
        </w:rPr>
        <w:t>.</w:t>
      </w:r>
      <w:r w:rsidR="005D6489" w:rsidRPr="00FE2145">
        <w:rPr>
          <w:rFonts w:ascii="Adobe Garamond Pro" w:hAnsi="Adobe Garamond Pro"/>
          <w:b/>
          <w:sz w:val="24"/>
          <w:szCs w:val="24"/>
        </w:rPr>
        <w:t>08</w:t>
      </w:r>
      <w:r w:rsidR="00C84311" w:rsidRPr="00FE2145">
        <w:rPr>
          <w:rFonts w:ascii="Adobe Garamond Pro" w:hAnsi="Adobe Garamond Pro"/>
          <w:b/>
          <w:sz w:val="24"/>
          <w:szCs w:val="24"/>
        </w:rPr>
        <w:t>.) Képviselő-testületi határozat</w:t>
      </w:r>
    </w:p>
    <w:p w:rsidR="00C00CFF" w:rsidRPr="00FE2145" w:rsidRDefault="005D6489" w:rsidP="00C00CFF">
      <w:pPr>
        <w:spacing w:after="12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FE2145">
        <w:rPr>
          <w:rFonts w:ascii="Adobe Garamond Pro" w:hAnsi="Adobe Garamond Pro"/>
          <w:sz w:val="24"/>
          <w:szCs w:val="24"/>
        </w:rPr>
        <w:t xml:space="preserve">A </w:t>
      </w:r>
      <w:r w:rsidRPr="00FE2145">
        <w:rPr>
          <w:rFonts w:ascii="Adobe Garamond Pro" w:hAnsi="Adobe Garamond Pro" w:cs="Times New Roman"/>
          <w:bCs/>
          <w:sz w:val="24"/>
          <w:szCs w:val="24"/>
        </w:rPr>
        <w:t>„2020. évi</w:t>
      </w:r>
      <w:r w:rsidRPr="00FE2145">
        <w:rPr>
          <w:rFonts w:ascii="Adobe Garamond Pro" w:hAnsi="Adobe Garamond Pro" w:cs="Times New Roman"/>
          <w:b/>
          <w:sz w:val="24"/>
          <w:szCs w:val="24"/>
        </w:rPr>
        <w:t xml:space="preserve"> s</w:t>
      </w:r>
      <w:r w:rsidRPr="00FE2145">
        <w:rPr>
          <w:rFonts w:ascii="Adobe Garamond Pro" w:hAnsi="Adobe Garamond Pro" w:cs="Times New Roman"/>
          <w:bCs/>
          <w:sz w:val="24"/>
          <w:szCs w:val="24"/>
        </w:rPr>
        <w:t>zúnyog</w:t>
      </w:r>
      <w:r w:rsidR="00FE2145">
        <w:rPr>
          <w:rFonts w:ascii="Adobe Garamond Pro" w:hAnsi="Adobe Garamond Pro" w:cs="Times New Roman"/>
          <w:bCs/>
          <w:sz w:val="24"/>
          <w:szCs w:val="24"/>
        </w:rPr>
        <w:t>i</w:t>
      </w:r>
      <w:r w:rsidRPr="00FE2145">
        <w:rPr>
          <w:rFonts w:ascii="Adobe Garamond Pro" w:hAnsi="Adobe Garamond Pro" w:cs="Times New Roman"/>
          <w:bCs/>
          <w:sz w:val="24"/>
          <w:szCs w:val="24"/>
        </w:rPr>
        <w:t>rtás Jászfényszaru város közigazgatási területén” beszerzés nyertes ajánlattevőjének kiválasztásár</w:t>
      </w:r>
      <w:r w:rsidRPr="00FE2145">
        <w:rPr>
          <w:rFonts w:ascii="Adobe Garamond Pro" w:hAnsi="Adobe Garamond Pro" w:cs="Times New Roman"/>
          <w:bCs/>
          <w:sz w:val="24"/>
          <w:szCs w:val="24"/>
        </w:rPr>
        <w:t>a</w:t>
      </w:r>
      <w:r w:rsidRPr="00FE2145">
        <w:rPr>
          <w:rFonts w:ascii="Adobe Garamond Pro" w:hAnsi="Adobe Garamond Pro" w:cs="Times New Roman"/>
          <w:bCs/>
          <w:sz w:val="24"/>
          <w:szCs w:val="24"/>
        </w:rPr>
        <w:t>, forrás biztosításár</w:t>
      </w:r>
      <w:r w:rsidRPr="00FE2145">
        <w:rPr>
          <w:rFonts w:ascii="Adobe Garamond Pro" w:hAnsi="Adobe Garamond Pro" w:cs="Times New Roman"/>
          <w:bCs/>
          <w:sz w:val="24"/>
          <w:szCs w:val="24"/>
        </w:rPr>
        <w:t xml:space="preserve">a. </w:t>
      </w:r>
    </w:p>
    <w:p w:rsidR="005D6489" w:rsidRPr="00FE2145" w:rsidRDefault="00C84311" w:rsidP="005D6489">
      <w:pPr>
        <w:spacing w:after="120" w:line="240" w:lineRule="auto"/>
        <w:ind w:left="993" w:right="-284"/>
        <w:jc w:val="both"/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</w:pPr>
      <w:r w:rsidRPr="00FE2145">
        <w:rPr>
          <w:rFonts w:ascii="Adobe Garamond Pro" w:hAnsi="Adobe Garamond Pro"/>
          <w:sz w:val="24"/>
          <w:szCs w:val="24"/>
        </w:rPr>
        <w:t xml:space="preserve">Jászfényszaru Város Önkormányzata </w:t>
      </w:r>
      <w:r w:rsidR="005D6489" w:rsidRPr="00FE2145">
        <w:rPr>
          <w:rFonts w:ascii="Adobe Garamond Pro" w:hAnsi="Adobe Garamond Pro"/>
          <w:sz w:val="24"/>
          <w:szCs w:val="24"/>
        </w:rPr>
        <w:t xml:space="preserve">a </w:t>
      </w:r>
      <w:r w:rsidR="005D6489" w:rsidRPr="00FE2145">
        <w:rPr>
          <w:rFonts w:ascii="Adobe Garamond Pro" w:hAnsi="Adobe Garamond Pro" w:cs="Times New Roman"/>
          <w:bCs/>
          <w:sz w:val="24"/>
          <w:szCs w:val="24"/>
        </w:rPr>
        <w:t>„2020. évi</w:t>
      </w:r>
      <w:r w:rsidR="005D6489" w:rsidRPr="00FE2145">
        <w:rPr>
          <w:rFonts w:ascii="Adobe Garamond Pro" w:hAnsi="Adobe Garamond Pro" w:cs="Times New Roman"/>
          <w:b/>
          <w:sz w:val="24"/>
          <w:szCs w:val="24"/>
        </w:rPr>
        <w:t xml:space="preserve"> s</w:t>
      </w:r>
      <w:r w:rsidR="005D6489" w:rsidRPr="00FE2145">
        <w:rPr>
          <w:rFonts w:ascii="Adobe Garamond Pro" w:hAnsi="Adobe Garamond Pro" w:cs="Times New Roman"/>
          <w:bCs/>
          <w:sz w:val="24"/>
          <w:szCs w:val="24"/>
        </w:rPr>
        <w:t>zúnyogírtás Jászfényszaru város közigazgatási területén” beszerzés nyertes ajánlattevőjének</w:t>
      </w:r>
      <w:r w:rsidR="00FE2145">
        <w:rPr>
          <w:rFonts w:ascii="Adobe Garamond Pro" w:hAnsi="Adobe Garamond Pro" w:cs="Times New Roman"/>
          <w:bCs/>
          <w:sz w:val="24"/>
          <w:szCs w:val="24"/>
        </w:rPr>
        <w:t xml:space="preserve"> a</w:t>
      </w:r>
      <w:r w:rsidR="005D6489" w:rsidRPr="00FE2145">
        <w:rPr>
          <w:rFonts w:ascii="Adobe Garamond Pro" w:hAnsi="Adobe Garamond Pro" w:cs="Times New Roman"/>
          <w:bCs/>
          <w:sz w:val="24"/>
          <w:szCs w:val="24"/>
        </w:rPr>
        <w:t xml:space="preserve"> </w:t>
      </w:r>
      <w:proofErr w:type="spellStart"/>
      <w:r w:rsidR="005D6489"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Pretox</w:t>
      </w:r>
      <w:proofErr w:type="spellEnd"/>
      <w:r w:rsidR="005D6489"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 xml:space="preserve"> Kártevőirtó Kft.</w:t>
      </w:r>
      <w:r w:rsidR="005D6489"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br/>
      </w:r>
      <w:r w:rsidR="005D6489"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(5100 Jászberény, Kossuth Lajos út 90.) vállalkozást jelöl</w:t>
      </w:r>
      <w:r w:rsidR="005D6489"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i</w:t>
      </w:r>
      <w:r w:rsidR="005D6489"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 xml:space="preserve"> ki az ajánlat</w:t>
      </w:r>
      <w:r w:rsid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á</w:t>
      </w:r>
      <w:r w:rsidR="005D6489"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ban megjelölt</w:t>
      </w:r>
      <w:r w:rsidR="005D6489"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br/>
        <w:t>nettó 1.900 Ft/ha figyelembevételével.</w:t>
      </w:r>
    </w:p>
    <w:p w:rsidR="005D6489" w:rsidRPr="00FE2145" w:rsidRDefault="005D6489" w:rsidP="005D6489">
      <w:pPr>
        <w:spacing w:after="120" w:line="240" w:lineRule="auto"/>
        <w:ind w:left="993" w:right="-284"/>
        <w:jc w:val="both"/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</w:pPr>
      <w:r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A Képviselő-testület a szolgáltatás igénybevételét szükség szerint, de maximum</w:t>
      </w:r>
      <w:r w:rsidRPr="00FE2145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br/>
        <w:t>3 alkalom és alkalmanként maximum 420 ha területnagyság mértékben határozza meg, melyhez keret jelleggel a város 2020. évi költségvetéséből 3.040.380 Ft forrást biztosít.</w:t>
      </w:r>
    </w:p>
    <w:p w:rsidR="00C84311" w:rsidRPr="00FE2145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FE2145">
        <w:rPr>
          <w:rFonts w:ascii="Adobe Garamond Pro" w:hAnsi="Adobe Garamond Pro"/>
          <w:b/>
          <w:sz w:val="24"/>
          <w:szCs w:val="24"/>
        </w:rPr>
        <w:t>Határidő:</w:t>
      </w:r>
      <w:r w:rsidRPr="00FE2145">
        <w:rPr>
          <w:rFonts w:ascii="Adobe Garamond Pro" w:hAnsi="Adobe Garamond Pro"/>
          <w:sz w:val="24"/>
          <w:szCs w:val="24"/>
        </w:rPr>
        <w:t xml:space="preserve"> 20</w:t>
      </w:r>
      <w:r w:rsidR="00FE2145">
        <w:rPr>
          <w:rFonts w:ascii="Adobe Garamond Pro" w:hAnsi="Adobe Garamond Pro"/>
          <w:sz w:val="24"/>
          <w:szCs w:val="24"/>
        </w:rPr>
        <w:t>20</w:t>
      </w:r>
      <w:r w:rsidRPr="00FE2145">
        <w:rPr>
          <w:rFonts w:ascii="Adobe Garamond Pro" w:hAnsi="Adobe Garamond Pro"/>
          <w:sz w:val="24"/>
          <w:szCs w:val="24"/>
        </w:rPr>
        <w:t xml:space="preserve">. </w:t>
      </w:r>
      <w:r w:rsidR="009937F6" w:rsidRPr="00FE2145">
        <w:rPr>
          <w:rFonts w:ascii="Adobe Garamond Pro" w:hAnsi="Adobe Garamond Pro"/>
          <w:sz w:val="24"/>
          <w:szCs w:val="24"/>
        </w:rPr>
        <w:t>szeptember 15</w:t>
      </w:r>
      <w:r w:rsidR="00C00CFF" w:rsidRPr="00FE2145">
        <w:rPr>
          <w:rFonts w:ascii="Adobe Garamond Pro" w:hAnsi="Adobe Garamond Pro"/>
          <w:sz w:val="24"/>
          <w:szCs w:val="24"/>
        </w:rPr>
        <w:t>.</w:t>
      </w:r>
    </w:p>
    <w:p w:rsidR="00C84311" w:rsidRPr="00FE2145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FE2145">
        <w:rPr>
          <w:rFonts w:ascii="Adobe Garamond Pro" w:hAnsi="Adobe Garamond Pro"/>
          <w:b/>
          <w:sz w:val="24"/>
          <w:szCs w:val="24"/>
        </w:rPr>
        <w:t>Felelős:</w:t>
      </w:r>
      <w:r w:rsidRPr="00FE2145">
        <w:rPr>
          <w:rFonts w:ascii="Adobe Garamond Pro" w:hAnsi="Adobe Garamond Pro"/>
          <w:b/>
          <w:sz w:val="24"/>
          <w:szCs w:val="24"/>
        </w:rPr>
        <w:tab/>
      </w:r>
      <w:r w:rsidRPr="00FE2145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C84311" w:rsidRPr="00FE2145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FE2145">
        <w:rPr>
          <w:rFonts w:ascii="Adobe Garamond Pro" w:hAnsi="Adobe Garamond Pro"/>
          <w:sz w:val="24"/>
          <w:szCs w:val="24"/>
        </w:rPr>
        <w:tab/>
      </w:r>
      <w:r w:rsidRPr="00FE2145"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 w:rsidRPr="00FE2145">
        <w:rPr>
          <w:rFonts w:ascii="Adobe Garamond Pro" w:hAnsi="Adobe Garamond Pro"/>
          <w:sz w:val="24"/>
          <w:szCs w:val="24"/>
        </w:rPr>
        <w:t>Voller</w:t>
      </w:r>
      <w:proofErr w:type="spellEnd"/>
      <w:r w:rsidRPr="00FE2145">
        <w:rPr>
          <w:rFonts w:ascii="Adobe Garamond Pro" w:hAnsi="Adobe Garamond Pro"/>
          <w:sz w:val="24"/>
          <w:szCs w:val="24"/>
        </w:rPr>
        <w:t xml:space="preserve"> Erika jegyző</w:t>
      </w:r>
    </w:p>
    <w:p w:rsidR="00C84311" w:rsidRPr="00FE2145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FE2145">
        <w:rPr>
          <w:rFonts w:ascii="Adobe Garamond Pro" w:hAnsi="Adobe Garamond Pro"/>
          <w:sz w:val="24"/>
          <w:szCs w:val="24"/>
        </w:rPr>
        <w:tab/>
      </w:r>
      <w:r w:rsidRPr="00FE2145">
        <w:rPr>
          <w:rFonts w:ascii="Adobe Garamond Pro" w:hAnsi="Adobe Garamond Pro"/>
          <w:sz w:val="24"/>
          <w:szCs w:val="24"/>
        </w:rPr>
        <w:tab/>
      </w:r>
      <w:r w:rsidR="00C00CFF" w:rsidRPr="00FE2145">
        <w:rPr>
          <w:rFonts w:ascii="Adobe Garamond Pro" w:hAnsi="Adobe Garamond Pro"/>
          <w:sz w:val="24"/>
          <w:szCs w:val="24"/>
        </w:rPr>
        <w:t>Illés Péter irodavezető, projektiroda</w:t>
      </w:r>
    </w:p>
    <w:p w:rsidR="0094464D" w:rsidRPr="00FE2145" w:rsidRDefault="00C84311" w:rsidP="00A11868">
      <w:pPr>
        <w:spacing w:after="6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FE2145">
        <w:rPr>
          <w:rFonts w:ascii="Adobe Garamond Pro" w:hAnsi="Adobe Garamond Pro"/>
          <w:b/>
          <w:sz w:val="24"/>
          <w:szCs w:val="24"/>
        </w:rPr>
        <w:t>Végrehajtásért felelős:</w:t>
      </w:r>
      <w:r w:rsidRPr="00FE2145">
        <w:rPr>
          <w:rFonts w:ascii="Adobe Garamond Pro" w:hAnsi="Adobe Garamond Pro"/>
          <w:sz w:val="24"/>
          <w:szCs w:val="24"/>
        </w:rPr>
        <w:t xml:space="preserve"> </w:t>
      </w:r>
      <w:r w:rsidR="00C00CFF" w:rsidRPr="00FE2145">
        <w:rPr>
          <w:rFonts w:ascii="Adobe Garamond Pro" w:hAnsi="Adobe Garamond Pro"/>
          <w:sz w:val="24"/>
          <w:szCs w:val="24"/>
        </w:rPr>
        <w:t xml:space="preserve">Ördög János </w:t>
      </w:r>
      <w:r w:rsidR="009937F6" w:rsidRPr="00FE2145">
        <w:rPr>
          <w:rFonts w:ascii="Adobe Garamond Pro" w:hAnsi="Adobe Garamond Pro"/>
          <w:sz w:val="24"/>
          <w:szCs w:val="24"/>
        </w:rPr>
        <w:t>közterületfelügyelő</w:t>
      </w:r>
    </w:p>
    <w:p w:rsidR="009937F6" w:rsidRPr="00FE2145" w:rsidRDefault="009937F6" w:rsidP="00A11868">
      <w:pPr>
        <w:spacing w:after="6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</w:p>
    <w:p w:rsidR="00C84311" w:rsidRPr="00FE2145" w:rsidRDefault="00C84311" w:rsidP="00A1186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FE2145">
        <w:rPr>
          <w:rFonts w:ascii="Adobe Garamond Pro" w:hAnsi="Adobe Garamond Pro"/>
          <w:sz w:val="24"/>
          <w:szCs w:val="24"/>
        </w:rPr>
        <w:t>Jászfényszaru, 20</w:t>
      </w:r>
      <w:r w:rsidR="00FE2145">
        <w:rPr>
          <w:rFonts w:ascii="Adobe Garamond Pro" w:hAnsi="Adobe Garamond Pro"/>
          <w:sz w:val="24"/>
          <w:szCs w:val="24"/>
        </w:rPr>
        <w:t>20</w:t>
      </w:r>
      <w:r w:rsidRPr="00FE2145">
        <w:rPr>
          <w:rFonts w:ascii="Adobe Garamond Pro" w:hAnsi="Adobe Garamond Pro"/>
          <w:sz w:val="24"/>
          <w:szCs w:val="24"/>
        </w:rPr>
        <w:t>.</w:t>
      </w:r>
      <w:r w:rsidR="00A739D4" w:rsidRPr="00FE2145">
        <w:rPr>
          <w:rFonts w:ascii="Adobe Garamond Pro" w:hAnsi="Adobe Garamond Pro"/>
          <w:sz w:val="24"/>
          <w:szCs w:val="24"/>
        </w:rPr>
        <w:t xml:space="preserve"> </w:t>
      </w:r>
      <w:r w:rsidR="00CF1BF1" w:rsidRPr="00FE2145">
        <w:rPr>
          <w:rFonts w:ascii="Adobe Garamond Pro" w:hAnsi="Adobe Garamond Pro"/>
          <w:sz w:val="24"/>
          <w:szCs w:val="24"/>
        </w:rPr>
        <w:t>jú</w:t>
      </w:r>
      <w:r w:rsidR="00FE2145">
        <w:rPr>
          <w:rFonts w:ascii="Adobe Garamond Pro" w:hAnsi="Adobe Garamond Pro"/>
          <w:sz w:val="24"/>
          <w:szCs w:val="24"/>
        </w:rPr>
        <w:t>l</w:t>
      </w:r>
      <w:r w:rsidR="00CF1BF1" w:rsidRPr="00FE2145">
        <w:rPr>
          <w:rFonts w:ascii="Adobe Garamond Pro" w:hAnsi="Adobe Garamond Pro"/>
          <w:sz w:val="24"/>
          <w:szCs w:val="24"/>
        </w:rPr>
        <w:t xml:space="preserve">ius </w:t>
      </w:r>
      <w:r w:rsidR="00FE2145">
        <w:rPr>
          <w:rFonts w:ascii="Adobe Garamond Pro" w:hAnsi="Adobe Garamond Pro"/>
          <w:sz w:val="24"/>
          <w:szCs w:val="24"/>
        </w:rPr>
        <w:t>07</w:t>
      </w:r>
      <w:r w:rsidR="00CF1BF1" w:rsidRPr="00FE2145">
        <w:rPr>
          <w:rFonts w:ascii="Adobe Garamond Pro" w:hAnsi="Adobe Garamond Pro"/>
          <w:sz w:val="24"/>
          <w:szCs w:val="24"/>
        </w:rPr>
        <w:t>.</w:t>
      </w:r>
    </w:p>
    <w:p w:rsidR="00C84311" w:rsidRPr="00FE2145" w:rsidRDefault="00C84311" w:rsidP="00A739D4">
      <w:pPr>
        <w:autoSpaceDE w:val="0"/>
        <w:autoSpaceDN w:val="0"/>
        <w:adjustRightInd w:val="0"/>
        <w:spacing w:after="120" w:line="240" w:lineRule="auto"/>
        <w:ind w:left="3540" w:firstLine="708"/>
        <w:jc w:val="both"/>
        <w:rPr>
          <w:rFonts w:ascii="Adobe Garamond Pro" w:hAnsi="Adobe Garamond Pro"/>
          <w:sz w:val="24"/>
          <w:szCs w:val="24"/>
        </w:rPr>
      </w:pPr>
      <w:r w:rsidRPr="00FE2145">
        <w:rPr>
          <w:rFonts w:ascii="Adobe Garamond Pro" w:hAnsi="Adobe Garamond Pro"/>
          <w:sz w:val="24"/>
          <w:szCs w:val="24"/>
        </w:rPr>
        <w:t>Tisztelettel:</w:t>
      </w:r>
    </w:p>
    <w:p w:rsidR="0094464D" w:rsidRPr="00FE2145" w:rsidRDefault="0094464D" w:rsidP="00A739D4">
      <w:pPr>
        <w:autoSpaceDE w:val="0"/>
        <w:autoSpaceDN w:val="0"/>
        <w:adjustRightInd w:val="0"/>
        <w:spacing w:after="120" w:line="240" w:lineRule="auto"/>
        <w:ind w:left="3540" w:firstLine="708"/>
        <w:jc w:val="both"/>
        <w:rPr>
          <w:rFonts w:ascii="Adobe Garamond Pro" w:hAnsi="Adobe Garamond Pro"/>
          <w:sz w:val="24"/>
          <w:szCs w:val="24"/>
        </w:rPr>
      </w:pPr>
    </w:p>
    <w:p w:rsidR="00C84311" w:rsidRPr="00FE2145" w:rsidRDefault="00FE2145" w:rsidP="00C84311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>
        <w:rPr>
          <w:rFonts w:ascii="Adobe Garamond Pro" w:hAnsi="Adobe Garamond Pro"/>
          <w:sz w:val="24"/>
          <w:szCs w:val="24"/>
        </w:rPr>
        <w:t>Voller</w:t>
      </w:r>
      <w:proofErr w:type="spellEnd"/>
      <w:r>
        <w:rPr>
          <w:rFonts w:ascii="Adobe Garamond Pro" w:hAnsi="Adobe Garamond Pro"/>
          <w:sz w:val="24"/>
          <w:szCs w:val="24"/>
        </w:rPr>
        <w:t xml:space="preserve"> Erika</w:t>
      </w:r>
    </w:p>
    <w:p w:rsidR="0055051E" w:rsidRPr="00FE2145" w:rsidRDefault="00FE2145" w:rsidP="005D6489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jegyző</w:t>
      </w:r>
    </w:p>
    <w:sectPr w:rsidR="0055051E" w:rsidRPr="00FE2145" w:rsidSect="00C00CFF">
      <w:footerReference w:type="default" r:id="rId9"/>
      <w:pgSz w:w="11906" w:h="16838"/>
      <w:pgMar w:top="709" w:right="1417" w:bottom="1135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5D6489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 xml:space="preserve"> PÉNZÜGYI ÉS GAZDASÁGI OSZTÁLY 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</w:t>
    </w:r>
    <w:r w:rsidR="005D6489">
      <w:rPr>
        <w:rFonts w:ascii="Adobe Garamond Pro" w:hAnsi="Adobe Garamond Pro" w:cs="Adobe Garamond Pro"/>
        <w:caps/>
        <w:sz w:val="16"/>
        <w:szCs w:val="16"/>
        <w:lang w:val="hu-HU"/>
      </w:rPr>
      <w:t xml:space="preserve"> 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9D1450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CF1BF1"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CF1BF1" w:rsidRPr="002A0039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0705F4"/>
    <w:rsid w:val="00083E21"/>
    <w:rsid w:val="0012256E"/>
    <w:rsid w:val="001B1BE4"/>
    <w:rsid w:val="001E77B5"/>
    <w:rsid w:val="002B4847"/>
    <w:rsid w:val="00301D59"/>
    <w:rsid w:val="003F4B19"/>
    <w:rsid w:val="00462B10"/>
    <w:rsid w:val="004723A8"/>
    <w:rsid w:val="00532163"/>
    <w:rsid w:val="0055051E"/>
    <w:rsid w:val="005970E9"/>
    <w:rsid w:val="005B02AE"/>
    <w:rsid w:val="005D6489"/>
    <w:rsid w:val="00623A85"/>
    <w:rsid w:val="006661D8"/>
    <w:rsid w:val="006C4F70"/>
    <w:rsid w:val="006F77D8"/>
    <w:rsid w:val="007F4AEF"/>
    <w:rsid w:val="00837CE6"/>
    <w:rsid w:val="00843613"/>
    <w:rsid w:val="008547AF"/>
    <w:rsid w:val="0087219F"/>
    <w:rsid w:val="008C2123"/>
    <w:rsid w:val="009104E2"/>
    <w:rsid w:val="00931BF9"/>
    <w:rsid w:val="009342DA"/>
    <w:rsid w:val="0094464D"/>
    <w:rsid w:val="00946272"/>
    <w:rsid w:val="00951C35"/>
    <w:rsid w:val="009937F6"/>
    <w:rsid w:val="009B3AE8"/>
    <w:rsid w:val="009D1450"/>
    <w:rsid w:val="009F3F41"/>
    <w:rsid w:val="00A11868"/>
    <w:rsid w:val="00A739D4"/>
    <w:rsid w:val="00AC3695"/>
    <w:rsid w:val="00AC3F13"/>
    <w:rsid w:val="00B12156"/>
    <w:rsid w:val="00B86A5E"/>
    <w:rsid w:val="00C00CFF"/>
    <w:rsid w:val="00C84311"/>
    <w:rsid w:val="00CB2F87"/>
    <w:rsid w:val="00CD194F"/>
    <w:rsid w:val="00CD35B5"/>
    <w:rsid w:val="00CF1BF1"/>
    <w:rsid w:val="00D10CC1"/>
    <w:rsid w:val="00D37576"/>
    <w:rsid w:val="00D82858"/>
    <w:rsid w:val="00E05D53"/>
    <w:rsid w:val="00EB1250"/>
    <w:rsid w:val="00ED6BB8"/>
    <w:rsid w:val="00F4495C"/>
    <w:rsid w:val="00FE2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58BD44D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nkormanyzat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2020-07-07T08:58:00Z</cp:lastPrinted>
  <dcterms:created xsi:type="dcterms:W3CDTF">2020-07-07T09:01:00Z</dcterms:created>
  <dcterms:modified xsi:type="dcterms:W3CDTF">2020-07-07T09:01:00Z</dcterms:modified>
</cp:coreProperties>
</file>